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D218" w14:textId="153BBE49" w:rsidR="00835DA5" w:rsidRDefault="00835DA5" w:rsidP="00C1339D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2FFFBFA7" wp14:editId="4B252A32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4BFF69" w14:textId="0328EE6F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2C32D3D3" w:rsidR="00F17844" w:rsidRPr="00AD53F9" w:rsidRDefault="006A094D" w:rsidP="00AD53F9">
      <w:pPr>
        <w:pStyle w:val="NavadenTimesNewRoman"/>
        <w:widowControl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AD53F9">
        <w:rPr>
          <w:rFonts w:asciiTheme="minorHAnsi" w:hAnsiTheme="minorHAnsi" w:cstheme="minorHAnsi"/>
          <w:b/>
          <w:bCs/>
        </w:rPr>
        <w:t>Izvajanje šolskih prevozov na območju Občine Nazarje v letih 2023-2027 skladno z Uredbo o zelenem javnem naročanju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22C718B6" w14:textId="5BBD2730" w:rsidR="00F17844" w:rsidRPr="00C1339D" w:rsidRDefault="006A094D" w:rsidP="00C1339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4B0BD243" w14:textId="029547D0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5E421ED0" w14:textId="77777777" w:rsidR="00AD53F9" w:rsidRPr="00AD53F9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011"/>
        <w:gridCol w:w="2804"/>
        <w:gridCol w:w="2977"/>
        <w:gridCol w:w="1559"/>
      </w:tblGrid>
      <w:tr w:rsidR="00DD29B2" w:rsidRPr="00AD53F9" w14:paraId="0A8ECD7F" w14:textId="35E0D73E" w:rsidTr="00DD29B2">
        <w:tc>
          <w:tcPr>
            <w:tcW w:w="4815" w:type="dxa"/>
            <w:gridSpan w:val="2"/>
            <w:vAlign w:val="bottom"/>
          </w:tcPr>
          <w:p w14:paraId="29A4EA34" w14:textId="438C5F18" w:rsidR="00DD29B2" w:rsidRPr="00AD53F9" w:rsidRDefault="00DD29B2" w:rsidP="00DD29B2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 EUR brez DDV / leto</w:t>
            </w:r>
          </w:p>
        </w:tc>
        <w:tc>
          <w:tcPr>
            <w:tcW w:w="2977" w:type="dxa"/>
            <w:vAlign w:val="bottom"/>
          </w:tcPr>
          <w:p w14:paraId="3AA90336" w14:textId="51F607A2" w:rsidR="00DD29B2" w:rsidRPr="00AD53F9" w:rsidRDefault="00DD29B2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VARIANTA</w:t>
            </w:r>
          </w:p>
          <w:p w14:paraId="6903BF8C" w14:textId="668FA039" w:rsidR="00DD29B2" w:rsidRPr="00AD53F9" w:rsidRDefault="00DD29B2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(ponudnik </w:t>
            </w:r>
            <w:proofErr w:type="spellStart"/>
            <w:r w:rsidRPr="00AD53F9">
              <w:rPr>
                <w:rFonts w:ascii="Calibri" w:hAnsi="Calibri" w:cs="Calibri"/>
                <w:bCs/>
                <w:sz w:val="18"/>
                <w:szCs w:val="15"/>
              </w:rPr>
              <w:t>u</w:t>
            </w: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strezno</w:t>
            </w:r>
            <w:proofErr w:type="spellEnd"/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 označi za katero varianto oddaja ponudbo)</w:t>
            </w:r>
          </w:p>
        </w:tc>
        <w:tc>
          <w:tcPr>
            <w:tcW w:w="1559" w:type="dxa"/>
            <w:vAlign w:val="bottom"/>
          </w:tcPr>
          <w:p w14:paraId="74FCDD38" w14:textId="22C2D61B" w:rsidR="00DD29B2" w:rsidRDefault="00DD29B2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 xml:space="preserve">Dodatna prevoza </w:t>
            </w:r>
          </w:p>
          <w:p w14:paraId="0DAE35DA" w14:textId="23BF986B" w:rsidR="00DD29B2" w:rsidRPr="00AD53F9" w:rsidRDefault="00DD29B2" w:rsidP="00DD29B2">
            <w:pPr>
              <w:pStyle w:val="BodyText2"/>
              <w:spacing w:line="276" w:lineRule="auto"/>
              <w:jc w:val="center"/>
              <w:rPr>
                <w:rFonts w:ascii="Calibri" w:hAnsi="Calibri" w:cs="Calibri"/>
                <w:bCs/>
                <w:sz w:val="18"/>
                <w:szCs w:val="15"/>
                <w:lang w:val="sl-SI"/>
              </w:rPr>
            </w:pPr>
            <w:r w:rsidRPr="00AD53F9">
              <w:rPr>
                <w:rFonts w:ascii="Calibri" w:hAnsi="Calibri" w:cs="Calibri"/>
                <w:bCs/>
                <w:sz w:val="18"/>
                <w:szCs w:val="15"/>
                <w:lang w:val="sl-SI"/>
              </w:rPr>
              <w:t>(DA / NE)</w:t>
            </w:r>
          </w:p>
        </w:tc>
      </w:tr>
      <w:tr w:rsidR="00DD29B2" w:rsidRPr="00AD53F9" w14:paraId="6B68B2D5" w14:textId="4FD850B9" w:rsidTr="00DD29B2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236E495F" w14:textId="77777777" w:rsidR="00DD29B2" w:rsidRPr="00AD53F9" w:rsidRDefault="00DD29B2" w:rsidP="00DD29B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 w:rsidRPr="00AD53F9">
              <w:rPr>
                <w:rFonts w:asciiTheme="minorHAnsi" w:hAnsiTheme="minorHAnsi" w:cstheme="minorHAnsi"/>
                <w:szCs w:val="22"/>
                <w:lang w:val="sl-SI"/>
              </w:rPr>
              <w:t xml:space="preserve">sklop 1: </w:t>
            </w:r>
          </w:p>
        </w:tc>
        <w:tc>
          <w:tcPr>
            <w:tcW w:w="28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590178E2" w14:textId="77777777" w:rsidR="00DD29B2" w:rsidRPr="00AD53F9" w:rsidRDefault="00DD29B2" w:rsidP="00DD29B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C01C0CE" w14:textId="77777777" w:rsidR="00DD29B2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0A4E6E6A" w14:textId="77777777" w:rsidR="00DD29B2" w:rsidRPr="00AD53F9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7DEE883C" w14:textId="77777777" w:rsidR="00DD29B2" w:rsidRDefault="00DD29B2" w:rsidP="00DD29B2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1AE06DC8" w14:textId="77777777" w:rsidR="00DD29B2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8116E3E" w14:textId="6F5494E1" w:rsidR="00DD29B2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389DB481" w14:textId="69112443" w:rsidR="00DD29B2" w:rsidRPr="00AD53F9" w:rsidRDefault="00DD29B2" w:rsidP="00DD29B2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DD29B2" w:rsidRPr="00AD53F9" w14:paraId="18EE0EEC" w14:textId="152296E7" w:rsidTr="00DD29B2">
        <w:trPr>
          <w:trHeight w:val="856"/>
        </w:trPr>
        <w:tc>
          <w:tcPr>
            <w:tcW w:w="2011" w:type="dxa"/>
            <w:tcBorders>
              <w:right w:val="double" w:sz="4" w:space="0" w:color="auto"/>
            </w:tcBorders>
            <w:vAlign w:val="center"/>
          </w:tcPr>
          <w:p w14:paraId="4ABDEE79" w14:textId="0FFEB392" w:rsidR="00DD29B2" w:rsidRPr="00AD53F9" w:rsidRDefault="00DD29B2" w:rsidP="00DD29B2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szCs w:val="22"/>
                <w:lang w:val="sl-SI"/>
              </w:rPr>
              <w:t>sklop 2:</w:t>
            </w:r>
          </w:p>
        </w:tc>
        <w:tc>
          <w:tcPr>
            <w:tcW w:w="28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</w:tcPr>
          <w:p w14:paraId="7372729E" w14:textId="77777777" w:rsidR="00DD29B2" w:rsidRPr="00AD53F9" w:rsidRDefault="00DD29B2" w:rsidP="00DD29B2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2ED5AAF" w14:textId="77777777" w:rsidR="00DD29B2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26BCD334" w14:textId="77777777" w:rsidR="00DD29B2" w:rsidRPr="00AD53F9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1</w:t>
            </w:r>
          </w:p>
          <w:p w14:paraId="34FF2D62" w14:textId="77777777" w:rsidR="00DD29B2" w:rsidRDefault="00DD29B2" w:rsidP="00DD29B2">
            <w:pPr>
              <w:pStyle w:val="BodyText2"/>
              <w:spacing w:before="240"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  <w:r w:rsidRPr="00AD53F9"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  <w:t>VARIANTA 2</w:t>
            </w:r>
          </w:p>
          <w:p w14:paraId="6F6F5C80" w14:textId="77777777" w:rsidR="00DD29B2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ED3297" w14:textId="2EE056D1" w:rsidR="00DD29B2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6B7FD913" w14:textId="54DC4EAB" w:rsidR="00DD29B2" w:rsidRDefault="00DD29B2" w:rsidP="00DD29B2">
            <w:pPr>
              <w:pStyle w:val="BodyText2"/>
              <w:spacing w:before="240" w:line="276" w:lineRule="auto"/>
              <w:rPr>
                <w:rFonts w:asciiTheme="minorHAnsi" w:hAnsiTheme="minorHAnsi" w:cstheme="minorHAnsi"/>
                <w:b w:val="0"/>
                <w:snapToGrid w:val="0"/>
                <w:sz w:val="20"/>
                <w:lang w:val="sl-SI"/>
              </w:rPr>
            </w:pPr>
          </w:p>
          <w:p w14:paraId="6B03CDD1" w14:textId="77777777" w:rsidR="00DD29B2" w:rsidRPr="00AD53F9" w:rsidRDefault="00DD29B2" w:rsidP="00DD29B2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301D44F" w14:textId="77777777" w:rsidR="00AD53F9" w:rsidRPr="00AD53F9" w:rsidRDefault="00AD53F9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791AEEF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AD53F9">
        <w:rPr>
          <w:rFonts w:asciiTheme="minorHAnsi" w:hAnsiTheme="minorHAnsi" w:cstheme="minorHAnsi"/>
          <w:b w:val="0"/>
          <w:szCs w:val="22"/>
          <w:lang w:val="sl-SI"/>
        </w:rPr>
        <w:t>1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</w:t>
      </w:r>
      <w:r w:rsidR="00070200">
        <w:rPr>
          <w:rFonts w:asciiTheme="minorHAnsi" w:hAnsiTheme="minorHAnsi" w:cstheme="minorHAnsi"/>
          <w:b w:val="0"/>
          <w:szCs w:val="22"/>
          <w:lang w:val="sl-SI"/>
        </w:rPr>
        <w:t xml:space="preserve"> </w:t>
      </w:r>
      <w:r w:rsidR="00AD53F9">
        <w:rPr>
          <w:rFonts w:asciiTheme="minorHAnsi" w:hAnsiTheme="minorHAnsi" w:cstheme="minorHAnsi"/>
          <w:b w:val="0"/>
          <w:szCs w:val="22"/>
          <w:lang w:val="sl-SI"/>
        </w:rPr>
        <w:t>10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1D30A03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Izjavljamo, da dajem(o) (ponudbo) </w:t>
      </w:r>
      <w:r w:rsidRPr="005A4703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3833CA71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5EA111E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6F9F6AFC" w14:textId="77777777" w:rsidR="00AD53F9" w:rsidRPr="005A4703" w:rsidRDefault="00AD53F9" w:rsidP="00AD53F9">
      <w:pPr>
        <w:pStyle w:val="BodyText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1D84380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 – kot samostojni ponudnik s podizvajalci</w:t>
      </w:r>
    </w:p>
    <w:p w14:paraId="70A26C60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22487C7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6E799C28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A689395" w14:textId="77777777" w:rsidR="00AD53F9" w:rsidRPr="005A4703" w:rsidRDefault="00AD53F9" w:rsidP="00AD53F9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28F28815" w14:textId="77777777" w:rsidR="00AD53F9" w:rsidRPr="005A4703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EF22984" w14:textId="64DDD7A5" w:rsidR="009B5F12" w:rsidRPr="00C1339D" w:rsidRDefault="00AD53F9" w:rsidP="00C1339D">
      <w:pPr>
        <w:pStyle w:val="BodyText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5A4703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z uporabo zmogljivosti drugih subjektov </w:t>
      </w:r>
    </w:p>
    <w:p w14:paraId="5E0355DE" w14:textId="67E22102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AD53F9" w14:paraId="36A5B7AF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575A6FA5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4379E728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0D864D3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E84795D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0B308E86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D53F9" w14:paraId="6476346D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68A0CAB1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7B8CD28C" w14:textId="77777777" w:rsidR="00AD53F9" w:rsidRDefault="00AD53F9" w:rsidP="00332C5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65BC6C78" w14:textId="77777777" w:rsidTr="00AD53F9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5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 w:rsidTr="00AD53F9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5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 w:rsidTr="00AD53F9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5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A94A2" w14:textId="77777777" w:rsidR="00C31E15" w:rsidRDefault="00C31E15">
      <w:r>
        <w:separator/>
      </w:r>
    </w:p>
  </w:endnote>
  <w:endnote w:type="continuationSeparator" w:id="0">
    <w:p w14:paraId="00ABD0C3" w14:textId="77777777" w:rsidR="00C31E15" w:rsidRDefault="00C3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DD655" w14:textId="77777777" w:rsidR="00C31E15" w:rsidRDefault="00C31E15">
      <w:r>
        <w:separator/>
      </w:r>
    </w:p>
  </w:footnote>
  <w:footnote w:type="continuationSeparator" w:id="0">
    <w:p w14:paraId="6E3DC642" w14:textId="77777777" w:rsidR="00C31E15" w:rsidRDefault="00C31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4"/>
  </w:num>
  <w:num w:numId="2" w16cid:durableId="1285427196">
    <w:abstractNumId w:val="0"/>
  </w:num>
  <w:num w:numId="3" w16cid:durableId="145128739">
    <w:abstractNumId w:val="2"/>
  </w:num>
  <w:num w:numId="4" w16cid:durableId="1404570995">
    <w:abstractNumId w:val="3"/>
  </w:num>
  <w:num w:numId="5" w16cid:durableId="144010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2E1C41"/>
    <w:rsid w:val="00386683"/>
    <w:rsid w:val="003E3CA7"/>
    <w:rsid w:val="00572336"/>
    <w:rsid w:val="0057336F"/>
    <w:rsid w:val="006104D9"/>
    <w:rsid w:val="00613956"/>
    <w:rsid w:val="00652155"/>
    <w:rsid w:val="006A094D"/>
    <w:rsid w:val="006B6638"/>
    <w:rsid w:val="006E24F8"/>
    <w:rsid w:val="007E4864"/>
    <w:rsid w:val="00835DA5"/>
    <w:rsid w:val="00865BA5"/>
    <w:rsid w:val="00894596"/>
    <w:rsid w:val="008C2F61"/>
    <w:rsid w:val="00983E7E"/>
    <w:rsid w:val="009B5F12"/>
    <w:rsid w:val="009C41C9"/>
    <w:rsid w:val="009F026F"/>
    <w:rsid w:val="00A15C64"/>
    <w:rsid w:val="00A7036F"/>
    <w:rsid w:val="00AD53F9"/>
    <w:rsid w:val="00B10F46"/>
    <w:rsid w:val="00BC158B"/>
    <w:rsid w:val="00C1339D"/>
    <w:rsid w:val="00C31E15"/>
    <w:rsid w:val="00C702F9"/>
    <w:rsid w:val="00C90BA9"/>
    <w:rsid w:val="00D94D90"/>
    <w:rsid w:val="00DD29B2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qFormat/>
    <w:rsid w:val="00AD53F9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310</Words>
  <Characters>2003</Characters>
  <Application>Microsoft Office Word</Application>
  <DocSecurity>0</DocSecurity>
  <Lines>83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6</cp:revision>
  <dcterms:created xsi:type="dcterms:W3CDTF">2023-04-06T11:11:00Z</dcterms:created>
  <dcterms:modified xsi:type="dcterms:W3CDTF">2023-06-21T09:04:00Z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